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1" w:rightFromText="141" w:vertAnchor="page" w:horzAnchor="margin" w:tblpY="1276"/>
        <w:tblW w:w="0" w:type="auto"/>
        <w:tblLook w:val="04A0" w:firstRow="1" w:lastRow="0" w:firstColumn="1" w:lastColumn="0" w:noHBand="0" w:noVBand="1"/>
      </w:tblPr>
      <w:tblGrid>
        <w:gridCol w:w="6855"/>
        <w:gridCol w:w="766"/>
        <w:gridCol w:w="5528"/>
      </w:tblGrid>
      <w:tr w:rsidR="00904FED" w:rsidRPr="00F17B38" w14:paraId="34AA1C01" w14:textId="77777777" w:rsidTr="00904FED">
        <w:trPr>
          <w:trHeight w:val="422"/>
        </w:trPr>
        <w:tc>
          <w:tcPr>
            <w:tcW w:w="13149" w:type="dxa"/>
            <w:gridSpan w:val="3"/>
            <w:shd w:val="clear" w:color="auto" w:fill="F7CAAC" w:themeFill="accent2" w:themeFillTint="66"/>
            <w:vAlign w:val="center"/>
          </w:tcPr>
          <w:p w14:paraId="75901CB4" w14:textId="77777777" w:rsidR="00904FED" w:rsidRPr="003E10B1" w:rsidRDefault="00904FED" w:rsidP="00904FED">
            <w:pPr>
              <w:jc w:val="center"/>
              <w:rPr>
                <w:b/>
                <w:lang w:val="es-MX"/>
              </w:rPr>
            </w:pPr>
            <w:r w:rsidRPr="003E10B1">
              <w:rPr>
                <w:b/>
                <w:lang w:val="es-MX"/>
              </w:rPr>
              <w:t>CAPOS REQUERIDOS PARA CAPTURA DEL ANTEPROYECTO DE PRESUPUESTO DE EGRESOS PARA GASTO DE INVERSIÓN 2022</w:t>
            </w:r>
          </w:p>
        </w:tc>
      </w:tr>
      <w:tr w:rsidR="00904FED" w:rsidRPr="00A83630" w14:paraId="2E633716" w14:textId="77777777" w:rsidTr="00904FED">
        <w:trPr>
          <w:trHeight w:val="293"/>
        </w:trPr>
        <w:tc>
          <w:tcPr>
            <w:tcW w:w="13149" w:type="dxa"/>
            <w:gridSpan w:val="3"/>
          </w:tcPr>
          <w:p w14:paraId="7D011A84"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DESCRIPCIÓN DE LA OBRA:</w:t>
            </w:r>
          </w:p>
        </w:tc>
      </w:tr>
      <w:tr w:rsidR="00904FED" w:rsidRPr="00F17B38" w14:paraId="06438882" w14:textId="77777777" w:rsidTr="00904FED">
        <w:trPr>
          <w:trHeight w:val="293"/>
        </w:trPr>
        <w:tc>
          <w:tcPr>
            <w:tcW w:w="13149" w:type="dxa"/>
            <w:gridSpan w:val="3"/>
            <w:vAlign w:val="center"/>
          </w:tcPr>
          <w:p w14:paraId="2F4507A8" w14:textId="44895858" w:rsidR="00904FED" w:rsidRPr="00DC170B" w:rsidRDefault="00904FED" w:rsidP="00904FED">
            <w:pPr>
              <w:jc w:val="center"/>
              <w:rPr>
                <w:rFonts w:asciiTheme="majorHAnsi" w:hAnsiTheme="majorHAnsi"/>
                <w:lang w:val="es-MX"/>
              </w:rPr>
            </w:pPr>
            <w:r>
              <w:rPr>
                <w:rFonts w:asciiTheme="majorHAnsi" w:hAnsiTheme="majorHAnsi"/>
                <w:color w:val="2E74B5" w:themeColor="accent1" w:themeShade="BF"/>
                <w:lang w:val="es-MX"/>
              </w:rPr>
              <w:t>A</w:t>
            </w:r>
            <w:r w:rsidRPr="00253D8C">
              <w:rPr>
                <w:rFonts w:asciiTheme="majorHAnsi" w:hAnsiTheme="majorHAnsi"/>
                <w:color w:val="2E74B5" w:themeColor="accent1" w:themeShade="BF"/>
                <w:lang w:val="es-MX"/>
              </w:rPr>
              <w:t xml:space="preserve">decuación y </w:t>
            </w:r>
            <w:r>
              <w:rPr>
                <w:rFonts w:asciiTheme="majorHAnsi" w:hAnsiTheme="majorHAnsi"/>
                <w:color w:val="2E74B5" w:themeColor="accent1" w:themeShade="BF"/>
                <w:lang w:val="es-MX"/>
              </w:rPr>
              <w:t>M</w:t>
            </w:r>
            <w:r w:rsidRPr="00253D8C">
              <w:rPr>
                <w:rFonts w:asciiTheme="majorHAnsi" w:hAnsiTheme="majorHAnsi"/>
                <w:color w:val="2E74B5" w:themeColor="accent1" w:themeShade="BF"/>
                <w:lang w:val="es-MX"/>
              </w:rPr>
              <w:t>ejora del Edificio de Laboratorios LV-</w:t>
            </w:r>
            <w:r>
              <w:rPr>
                <w:rFonts w:asciiTheme="majorHAnsi" w:hAnsiTheme="majorHAnsi"/>
                <w:color w:val="2E74B5" w:themeColor="accent1" w:themeShade="BF"/>
                <w:lang w:val="es-MX"/>
              </w:rPr>
              <w:t>7</w:t>
            </w:r>
            <w:r w:rsidRPr="00253D8C">
              <w:rPr>
                <w:rFonts w:asciiTheme="majorHAnsi" w:hAnsiTheme="majorHAnsi"/>
                <w:color w:val="2E74B5" w:themeColor="accent1" w:themeShade="BF"/>
                <w:lang w:val="es-MX"/>
              </w:rPr>
              <w:t>00</w:t>
            </w:r>
            <w:r>
              <w:rPr>
                <w:rFonts w:asciiTheme="majorHAnsi" w:hAnsiTheme="majorHAnsi"/>
                <w:color w:val="2E74B5" w:themeColor="accent1" w:themeShade="BF"/>
                <w:lang w:val="es-MX"/>
              </w:rPr>
              <w:t xml:space="preserve"> de Tecnología de Alimentos</w:t>
            </w:r>
            <w:r w:rsidRPr="00253D8C">
              <w:rPr>
                <w:rFonts w:asciiTheme="majorHAnsi" w:hAnsiTheme="majorHAnsi"/>
                <w:color w:val="2E74B5" w:themeColor="accent1" w:themeShade="BF"/>
                <w:lang w:val="es-MX"/>
              </w:rPr>
              <w:t xml:space="preserve">, </w:t>
            </w:r>
            <w:r w:rsidR="0071633E">
              <w:rPr>
                <w:rFonts w:asciiTheme="majorHAnsi" w:hAnsiTheme="majorHAnsi"/>
                <w:color w:val="2E74B5" w:themeColor="accent1" w:themeShade="BF"/>
                <w:lang w:val="es-MX"/>
              </w:rPr>
              <w:t xml:space="preserve">ITSON </w:t>
            </w:r>
            <w:r>
              <w:rPr>
                <w:rFonts w:asciiTheme="majorHAnsi" w:hAnsiTheme="majorHAnsi"/>
                <w:color w:val="2E74B5" w:themeColor="accent1" w:themeShade="BF"/>
                <w:lang w:val="es-MX"/>
              </w:rPr>
              <w:t>Unidad Obregón</w:t>
            </w:r>
            <w:r w:rsidR="0071633E">
              <w:rPr>
                <w:rFonts w:asciiTheme="majorHAnsi" w:hAnsiTheme="majorHAnsi"/>
                <w:color w:val="2E74B5" w:themeColor="accent1" w:themeShade="BF"/>
                <w:lang w:val="es-MX"/>
              </w:rPr>
              <w:t>,</w:t>
            </w:r>
            <w:r>
              <w:rPr>
                <w:rFonts w:asciiTheme="majorHAnsi" w:hAnsiTheme="majorHAnsi"/>
                <w:color w:val="2E74B5" w:themeColor="accent1" w:themeShade="BF"/>
                <w:lang w:val="es-MX"/>
              </w:rPr>
              <w:t xml:space="preserve"> Campus Náinari.</w:t>
            </w:r>
          </w:p>
        </w:tc>
      </w:tr>
      <w:tr w:rsidR="00904FED" w:rsidRPr="00F17B38" w14:paraId="7B9303A1" w14:textId="77777777" w:rsidTr="00904FED">
        <w:trPr>
          <w:trHeight w:val="293"/>
        </w:trPr>
        <w:tc>
          <w:tcPr>
            <w:tcW w:w="13149" w:type="dxa"/>
            <w:gridSpan w:val="3"/>
          </w:tcPr>
          <w:p w14:paraId="67D899D9"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PROBLEMÁTICA A RESOLVER ESPECIFICANDO SITUACIÓN ACTUAL Y PROGRAMADA:</w:t>
            </w:r>
          </w:p>
        </w:tc>
      </w:tr>
      <w:tr w:rsidR="00904FED" w:rsidRPr="00F17B38" w14:paraId="4405F5B5" w14:textId="77777777" w:rsidTr="00904FED">
        <w:trPr>
          <w:trHeight w:val="293"/>
        </w:trPr>
        <w:tc>
          <w:tcPr>
            <w:tcW w:w="13149" w:type="dxa"/>
            <w:gridSpan w:val="3"/>
            <w:vAlign w:val="center"/>
          </w:tcPr>
          <w:p w14:paraId="51FF239C" w14:textId="03347B8A" w:rsidR="00904FED" w:rsidRPr="00DC170B" w:rsidRDefault="00904FED" w:rsidP="00904FED">
            <w:pPr>
              <w:jc w:val="center"/>
              <w:rPr>
                <w:rFonts w:asciiTheme="majorHAnsi" w:hAnsiTheme="majorHAnsi"/>
                <w:color w:val="2E74B5" w:themeColor="accent1" w:themeShade="BF"/>
                <w:lang w:val="es-MX"/>
              </w:rPr>
            </w:pPr>
            <w:r>
              <w:rPr>
                <w:rFonts w:asciiTheme="majorHAnsi" w:hAnsiTheme="majorHAnsi"/>
                <w:color w:val="2E74B5" w:themeColor="accent1" w:themeShade="BF"/>
                <w:lang w:val="es-MX"/>
              </w:rPr>
              <w:t>Actualmente la distribución de los espacios, las instalaciones y distribución de los laboratorios no es la ideal, ya que se fueron adecuando las áreas para solventar las necesidades presentadas en el momento, con la remodelación de este edificio se busca distribuir de forma adecuada los espacios conforme a las necesidades de cada laboratorio, además de colocar las instalaciones necesarias de cada uno de ellos de forma correcta</w:t>
            </w:r>
            <w:r w:rsidR="00056A7D">
              <w:rPr>
                <w:rFonts w:asciiTheme="majorHAnsi" w:hAnsiTheme="majorHAnsi"/>
                <w:color w:val="2E74B5" w:themeColor="accent1" w:themeShade="BF"/>
                <w:lang w:val="es-MX"/>
              </w:rPr>
              <w:t>.</w:t>
            </w:r>
          </w:p>
        </w:tc>
      </w:tr>
      <w:tr w:rsidR="00904FED" w:rsidRPr="00A83630" w14:paraId="00F10D9C" w14:textId="77777777" w:rsidTr="00904FED">
        <w:trPr>
          <w:trHeight w:val="293"/>
        </w:trPr>
        <w:tc>
          <w:tcPr>
            <w:tcW w:w="13149" w:type="dxa"/>
            <w:gridSpan w:val="3"/>
          </w:tcPr>
          <w:p w14:paraId="33AFF905"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JUSTIFICACIÓN TÉCNICA Y SOCIAL:</w:t>
            </w:r>
          </w:p>
        </w:tc>
      </w:tr>
      <w:tr w:rsidR="00904FED" w:rsidRPr="00F17B38" w14:paraId="3A694C50" w14:textId="77777777" w:rsidTr="00904FED">
        <w:trPr>
          <w:trHeight w:val="293"/>
        </w:trPr>
        <w:tc>
          <w:tcPr>
            <w:tcW w:w="13149" w:type="dxa"/>
            <w:gridSpan w:val="3"/>
            <w:vAlign w:val="center"/>
          </w:tcPr>
          <w:p w14:paraId="3AA3D684" w14:textId="2BC9E559" w:rsidR="00904FED" w:rsidRPr="00A77B23" w:rsidRDefault="00F17B38" w:rsidP="00B47415">
            <w:pPr>
              <w:jc w:val="center"/>
              <w:rPr>
                <w:rFonts w:asciiTheme="majorHAnsi" w:hAnsiTheme="majorHAnsi"/>
                <w:color w:val="2E74B5" w:themeColor="accent1" w:themeShade="BF"/>
                <w:lang w:val="es-MX"/>
              </w:rPr>
            </w:pPr>
            <w:r w:rsidRPr="00F17B38">
              <w:rPr>
                <w:rFonts w:asciiTheme="majorHAnsi" w:hAnsiTheme="majorHAnsi"/>
                <w:color w:val="2E74B5" w:themeColor="accent1" w:themeShade="BF"/>
                <w:lang w:val="es-MX"/>
              </w:rPr>
              <w:t>Las adecuaciones y mejoras a este edificio de laboratorios, LV-700, ubicado en el ITSON campus Náinari, en Ciudad Obregón, Sonora, permitirán atender 878 alumnos de los programas de Licenciatura en Tecnología de Alimentos e Ingeniería en Biotecnología, así como un programa de maestría y un posgrado. Los laboratorios al interior de este edificio son de gran relevancia para la actividad económica preponderante de la región, así como a las líneas de generación y aplicación de conocimiento, entre los que se pueden menciona</w:t>
            </w:r>
            <w:r w:rsidR="00B47415">
              <w:rPr>
                <w:rFonts w:asciiTheme="majorHAnsi" w:hAnsiTheme="majorHAnsi"/>
                <w:color w:val="2E74B5" w:themeColor="accent1" w:themeShade="BF"/>
                <w:lang w:val="es-MX"/>
              </w:rPr>
              <w:t>r, el Laboratorio de Aliment</w:t>
            </w:r>
            <w:bookmarkStart w:id="0" w:name="_GoBack"/>
            <w:bookmarkEnd w:id="0"/>
            <w:r w:rsidR="00B47415">
              <w:rPr>
                <w:rFonts w:asciiTheme="majorHAnsi" w:hAnsiTheme="majorHAnsi"/>
                <w:color w:val="2E74B5" w:themeColor="accent1" w:themeShade="BF"/>
                <w:lang w:val="es-MX"/>
              </w:rPr>
              <w:t>os</w:t>
            </w:r>
            <w:r w:rsidRPr="00F17B38">
              <w:rPr>
                <w:rFonts w:asciiTheme="majorHAnsi" w:hAnsiTheme="majorHAnsi"/>
                <w:color w:val="2E74B5" w:themeColor="accent1" w:themeShade="BF"/>
                <w:lang w:val="es-MX"/>
              </w:rPr>
              <w:t xml:space="preserve">, el Laboratorio de Biotecnología, </w:t>
            </w:r>
            <w:r w:rsidR="00B47415">
              <w:rPr>
                <w:rFonts w:asciiTheme="majorHAnsi" w:hAnsiTheme="majorHAnsi"/>
                <w:color w:val="2E74B5" w:themeColor="accent1" w:themeShade="BF"/>
                <w:lang w:val="es-MX"/>
              </w:rPr>
              <w:t>Área de Aparatos Calientes; Laboratorio de Vegetales y Panificables</w:t>
            </w:r>
            <w:r w:rsidRPr="00F17B38">
              <w:rPr>
                <w:rFonts w:asciiTheme="majorHAnsi" w:hAnsiTheme="majorHAnsi"/>
                <w:color w:val="2E74B5" w:themeColor="accent1" w:themeShade="BF"/>
                <w:lang w:val="es-MX"/>
              </w:rPr>
              <w:t xml:space="preserve">; </w:t>
            </w:r>
            <w:r w:rsidR="00B47415">
              <w:rPr>
                <w:rFonts w:asciiTheme="majorHAnsi" w:hAnsiTheme="majorHAnsi"/>
                <w:color w:val="2E74B5" w:themeColor="accent1" w:themeShade="BF"/>
                <w:lang w:val="es-MX"/>
              </w:rPr>
              <w:t xml:space="preserve">Laboratorio de Lácteos </w:t>
            </w:r>
            <w:r w:rsidRPr="00F17B38">
              <w:rPr>
                <w:rFonts w:asciiTheme="majorHAnsi" w:hAnsiTheme="majorHAnsi"/>
                <w:color w:val="2E74B5" w:themeColor="accent1" w:themeShade="BF"/>
                <w:lang w:val="es-MX"/>
              </w:rPr>
              <w:t xml:space="preserve"> y el Laboratorio de </w:t>
            </w:r>
            <w:r w:rsidR="00B47415">
              <w:rPr>
                <w:rFonts w:asciiTheme="majorHAnsi" w:hAnsiTheme="majorHAnsi"/>
                <w:color w:val="2E74B5" w:themeColor="accent1" w:themeShade="BF"/>
                <w:lang w:val="es-MX"/>
              </w:rPr>
              <w:t>Cárnicos</w:t>
            </w:r>
            <w:r w:rsidRPr="00F17B38">
              <w:rPr>
                <w:rFonts w:asciiTheme="majorHAnsi" w:hAnsiTheme="majorHAnsi"/>
                <w:color w:val="2E74B5" w:themeColor="accent1" w:themeShade="BF"/>
                <w:lang w:val="es-MX"/>
              </w:rPr>
              <w:t>.</w:t>
            </w:r>
          </w:p>
        </w:tc>
      </w:tr>
      <w:tr w:rsidR="00904FED" w:rsidRPr="00F17B38" w14:paraId="6FF2E2E6" w14:textId="77777777" w:rsidTr="00904FED">
        <w:trPr>
          <w:trHeight w:val="293"/>
        </w:trPr>
        <w:tc>
          <w:tcPr>
            <w:tcW w:w="13149" w:type="dxa"/>
            <w:gridSpan w:val="3"/>
          </w:tcPr>
          <w:p w14:paraId="74A16D81"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PRESUPUESTO O CONCEPTOS PRINCIPALES A EJECUTAR (OMPONENTES A NIVEL PARTIDA)</w:t>
            </w:r>
          </w:p>
        </w:tc>
      </w:tr>
      <w:tr w:rsidR="00904FED" w:rsidRPr="00A83630" w14:paraId="5A0D2354" w14:textId="77777777" w:rsidTr="00904FED">
        <w:trPr>
          <w:trHeight w:val="293"/>
        </w:trPr>
        <w:tc>
          <w:tcPr>
            <w:tcW w:w="13149" w:type="dxa"/>
            <w:gridSpan w:val="3"/>
          </w:tcPr>
          <w:p w14:paraId="53F78744" w14:textId="77777777" w:rsidR="00904FED" w:rsidRPr="00A77B23" w:rsidRDefault="00904FED" w:rsidP="00904FED">
            <w:pPr>
              <w:jc w:val="center"/>
              <w:rPr>
                <w:rFonts w:asciiTheme="majorHAnsi" w:hAnsiTheme="majorHAnsi"/>
                <w:color w:val="2E74B5" w:themeColor="accent1" w:themeShade="BF"/>
                <w:lang w:val="es-MX"/>
              </w:rPr>
            </w:pPr>
            <w:r w:rsidRPr="00A77B23">
              <w:rPr>
                <w:rFonts w:asciiTheme="majorHAnsi" w:hAnsiTheme="majorHAnsi"/>
                <w:color w:val="2E74B5" w:themeColor="accent1" w:themeShade="BF"/>
                <w:lang w:val="es-MX"/>
              </w:rPr>
              <w:t>DOCUMENTO ADJUNTO EN PDF</w:t>
            </w:r>
          </w:p>
        </w:tc>
      </w:tr>
      <w:tr w:rsidR="00904FED" w:rsidRPr="00F17B38" w14:paraId="3F5331E5" w14:textId="77777777" w:rsidTr="00904FED">
        <w:trPr>
          <w:trHeight w:val="293"/>
        </w:trPr>
        <w:tc>
          <w:tcPr>
            <w:tcW w:w="13149" w:type="dxa"/>
            <w:gridSpan w:val="3"/>
          </w:tcPr>
          <w:p w14:paraId="45112F5F"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FECHAS DE INICIO Y TERMINO</w:t>
            </w:r>
          </w:p>
        </w:tc>
      </w:tr>
      <w:tr w:rsidR="00904FED" w:rsidRPr="00A83630" w14:paraId="2B289E13" w14:textId="77777777" w:rsidTr="00904FED">
        <w:trPr>
          <w:trHeight w:val="293"/>
        </w:trPr>
        <w:tc>
          <w:tcPr>
            <w:tcW w:w="13149" w:type="dxa"/>
            <w:gridSpan w:val="3"/>
          </w:tcPr>
          <w:p w14:paraId="75ADE49F" w14:textId="6A538988" w:rsidR="00904FED" w:rsidRPr="00A77B23" w:rsidRDefault="0071633E" w:rsidP="008D07B0">
            <w:pPr>
              <w:jc w:val="center"/>
              <w:rPr>
                <w:rFonts w:asciiTheme="majorHAnsi" w:hAnsiTheme="majorHAnsi"/>
                <w:color w:val="2E74B5" w:themeColor="accent1" w:themeShade="BF"/>
                <w:lang w:val="es-MX"/>
              </w:rPr>
            </w:pPr>
            <w:r>
              <w:rPr>
                <w:rFonts w:asciiTheme="majorHAnsi" w:hAnsiTheme="majorHAnsi"/>
                <w:color w:val="2E74B5" w:themeColor="accent1" w:themeShade="BF"/>
                <w:lang w:val="es-MX"/>
              </w:rPr>
              <w:t>18-abril-2022 al 16-diciembre-2022</w:t>
            </w:r>
          </w:p>
        </w:tc>
      </w:tr>
      <w:tr w:rsidR="00904FED" w:rsidRPr="00A83630" w14:paraId="04BF0F1D" w14:textId="77777777" w:rsidTr="00904FED">
        <w:trPr>
          <w:trHeight w:val="293"/>
        </w:trPr>
        <w:tc>
          <w:tcPr>
            <w:tcW w:w="13149" w:type="dxa"/>
            <w:gridSpan w:val="3"/>
            <w:tcBorders>
              <w:bottom w:val="single" w:sz="4" w:space="0" w:color="auto"/>
            </w:tcBorders>
          </w:tcPr>
          <w:p w14:paraId="5045118C"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PERMISOS Y AUTORIZACIONES:</w:t>
            </w:r>
          </w:p>
        </w:tc>
      </w:tr>
      <w:tr w:rsidR="00904FED" w:rsidRPr="00A83630" w14:paraId="544A4DF5" w14:textId="77777777" w:rsidTr="00904FED">
        <w:trPr>
          <w:trHeight w:val="293"/>
        </w:trPr>
        <w:tc>
          <w:tcPr>
            <w:tcW w:w="6855" w:type="dxa"/>
            <w:tcBorders>
              <w:right w:val="nil"/>
            </w:tcBorders>
          </w:tcPr>
          <w:p w14:paraId="30B38A8D" w14:textId="77777777" w:rsidR="00904FED" w:rsidRPr="00A83630" w:rsidRDefault="00904FED" w:rsidP="00904FED">
            <w:pPr>
              <w:rPr>
                <w:rFonts w:asciiTheme="majorHAnsi" w:hAnsiTheme="majorHAnsi"/>
                <w:lang w:val="es-MX"/>
              </w:rPr>
            </w:pPr>
            <w:r w:rsidRPr="00A83630">
              <w:rPr>
                <w:rFonts w:asciiTheme="majorHAnsi" w:hAnsiTheme="majorHAnsi"/>
                <w:lang w:val="es-MX"/>
              </w:rPr>
              <w:t>DISPONIBILIDAD DEL TERRENO O DERECHO DE VIA LIBERADO:</w:t>
            </w:r>
          </w:p>
        </w:tc>
        <w:bookmarkStart w:id="1" w:name="ci"/>
        <w:bookmarkEnd w:id="1"/>
        <w:tc>
          <w:tcPr>
            <w:tcW w:w="766" w:type="dxa"/>
            <w:tcBorders>
              <w:left w:val="nil"/>
              <w:right w:val="nil"/>
            </w:tcBorders>
          </w:tcPr>
          <w:p w14:paraId="72D713D8" w14:textId="77777777" w:rsidR="00904FED" w:rsidRPr="00A83630" w:rsidRDefault="00904FED" w:rsidP="00904FED">
            <w:pPr>
              <w:rPr>
                <w:rFonts w:asciiTheme="majorHAnsi" w:hAnsiTheme="majorHAnsi"/>
                <w:lang w:val="es-MX"/>
              </w:rPr>
            </w:pPr>
            <w:r w:rsidRPr="00A83630">
              <w:rPr>
                <w:rFonts w:asciiTheme="majorHAnsi" w:hAnsiTheme="majorHAnsi"/>
                <w:noProof/>
                <w:lang w:val="es-MX" w:eastAsia="es-MX"/>
              </w:rPr>
              <mc:AlternateContent>
                <mc:Choice Requires="wps">
                  <w:drawing>
                    <wp:anchor distT="0" distB="0" distL="114300" distR="114300" simplePos="0" relativeHeight="251659264" behindDoc="0" locked="0" layoutInCell="1" allowOverlap="1" wp14:anchorId="62834F7A" wp14:editId="628CE80A">
                      <wp:simplePos x="0" y="0"/>
                      <wp:positionH relativeFrom="column">
                        <wp:posOffset>119380</wp:posOffset>
                      </wp:positionH>
                      <wp:positionV relativeFrom="paragraph">
                        <wp:posOffset>44450</wp:posOffset>
                      </wp:positionV>
                      <wp:extent cx="123825" cy="114300"/>
                      <wp:effectExtent l="0" t="0" r="28575" b="19050"/>
                      <wp:wrapNone/>
                      <wp:docPr id="1" name="1 Elipse"/>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dk1">
                                  <a:shade val="50000"/>
                                </a:schemeClr>
                              </a:lnRef>
                              <a:fillRef idx="1">
                                <a:schemeClr val="dk1"/>
                              </a:fillRef>
                              <a:effectRef idx="0">
                                <a:schemeClr val="dk1"/>
                              </a:effectRef>
                              <a:fontRef idx="minor">
                                <a:schemeClr val="lt1"/>
                              </a:fontRef>
                            </wps:style>
                            <wps:txbx>
                              <w:txbxContent>
                                <w:p w14:paraId="702FD1CA" w14:textId="77777777" w:rsidR="00904FED" w:rsidRPr="002D55FD" w:rsidRDefault="00904FED" w:rsidP="00904FED">
                                  <w:pPr>
                                    <w:jc w:val="center"/>
                                    <w:rPr>
                                      <w:lang w:val="es-MX"/>
                                    </w:rPr>
                                  </w:pPr>
                                  <w:proofErr w:type="gramStart"/>
                                  <w:r>
                                    <w:rPr>
                                      <w:lang w:val="es-MX"/>
                                    </w:rPr>
                                    <w:t>x</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1 Elipse" o:spid="_x0000_s1026" style="position:absolute;margin-left:9.4pt;margin-top:3.5pt;width:9.75pt;height: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" fillcolor="black [3200]" strokecolor="black [1600]" strokeweight="1pt">
                      <v:stroke joinstyle="miter"/>
                      <v:textbox>
                        <w:txbxContent>
                          <w:p w14:paraId="702FD1CA" w14:textId="77777777" w:rsidR="00904FED" w:rsidRPr="002D55FD" w:rsidRDefault="00904FED" w:rsidP="00904FED">
                            <w:pPr>
                              <w:jc w:val="center"/>
                              <w:rPr>
                                <w:lang w:val="es-MX"/>
                              </w:rPr>
                            </w:pPr>
                            <w:proofErr w:type="gramStart"/>
                            <w:r>
                              <w:rPr>
                                <w:lang w:val="es-MX"/>
                              </w:rPr>
                              <w:t>x</w:t>
                            </w:r>
                            <w:proofErr w:type="gramEnd"/>
                          </w:p>
                        </w:txbxContent>
                      </v:textbox>
                    </v:oval>
                  </w:pict>
                </mc:Fallback>
              </mc:AlternateContent>
            </w:r>
          </w:p>
        </w:tc>
        <w:tc>
          <w:tcPr>
            <w:tcW w:w="5528" w:type="dxa"/>
            <w:tcBorders>
              <w:left w:val="nil"/>
            </w:tcBorders>
          </w:tcPr>
          <w:p w14:paraId="40213064" w14:textId="77777777" w:rsidR="00904FED" w:rsidRPr="00A83630" w:rsidRDefault="00904FED" w:rsidP="00904FED">
            <w:pPr>
              <w:rPr>
                <w:rFonts w:asciiTheme="majorHAnsi" w:hAnsiTheme="majorHAnsi"/>
                <w:lang w:val="es-MX"/>
              </w:rPr>
            </w:pPr>
            <w:r w:rsidRPr="00A83630">
              <w:rPr>
                <w:rFonts w:asciiTheme="majorHAnsi" w:hAnsiTheme="majorHAnsi"/>
                <w:lang w:val="es-MX"/>
              </w:rPr>
              <w:t>SI</w:t>
            </w:r>
          </w:p>
        </w:tc>
      </w:tr>
      <w:tr w:rsidR="00904FED" w:rsidRPr="00A83630" w14:paraId="676A632D" w14:textId="77777777" w:rsidTr="00904FED">
        <w:trPr>
          <w:trHeight w:val="293"/>
        </w:trPr>
        <w:tc>
          <w:tcPr>
            <w:tcW w:w="6855" w:type="dxa"/>
            <w:tcBorders>
              <w:right w:val="nil"/>
            </w:tcBorders>
          </w:tcPr>
          <w:p w14:paraId="419DA3D8" w14:textId="77777777" w:rsidR="00904FED" w:rsidRPr="00A83630" w:rsidRDefault="00904FED" w:rsidP="00904FED">
            <w:pPr>
              <w:jc w:val="center"/>
              <w:rPr>
                <w:rFonts w:asciiTheme="majorHAnsi" w:hAnsiTheme="majorHAnsi"/>
                <w:lang w:val="es-MX"/>
              </w:rPr>
            </w:pPr>
          </w:p>
        </w:tc>
        <w:tc>
          <w:tcPr>
            <w:tcW w:w="766" w:type="dxa"/>
            <w:tcBorders>
              <w:left w:val="nil"/>
              <w:right w:val="nil"/>
            </w:tcBorders>
          </w:tcPr>
          <w:p w14:paraId="57A36843" w14:textId="77777777" w:rsidR="00904FED" w:rsidRPr="00A83630" w:rsidRDefault="00904FED" w:rsidP="00904FED">
            <w:pPr>
              <w:jc w:val="center"/>
              <w:rPr>
                <w:rFonts w:asciiTheme="majorHAnsi" w:hAnsiTheme="majorHAnsi"/>
                <w:lang w:val="es-MX"/>
              </w:rPr>
            </w:pPr>
            <w:r w:rsidRPr="00A83630">
              <w:rPr>
                <w:rFonts w:asciiTheme="majorHAnsi" w:hAnsiTheme="majorHAnsi"/>
                <w:noProof/>
                <w:lang w:val="es-MX" w:eastAsia="es-MX"/>
              </w:rPr>
              <mc:AlternateContent>
                <mc:Choice Requires="wps">
                  <w:drawing>
                    <wp:anchor distT="0" distB="0" distL="114300" distR="114300" simplePos="0" relativeHeight="251660288" behindDoc="0" locked="0" layoutInCell="1" allowOverlap="1" wp14:anchorId="52AEB6FA" wp14:editId="4149948E">
                      <wp:simplePos x="0" y="0"/>
                      <wp:positionH relativeFrom="column">
                        <wp:posOffset>119380</wp:posOffset>
                      </wp:positionH>
                      <wp:positionV relativeFrom="paragraph">
                        <wp:posOffset>36195</wp:posOffset>
                      </wp:positionV>
                      <wp:extent cx="123825" cy="114300"/>
                      <wp:effectExtent l="0" t="0" r="28575" b="19050"/>
                      <wp:wrapNone/>
                      <wp:docPr id="3" name="3 Elipse"/>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3 Elipse" o:spid="_x0000_s1026" style="position:absolute;margin-left:9.4pt;margin-top:2.85pt;width:9.75pt;height:9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" fillcolor="#5b9bd5 [3204]" strokecolor="#1f4d78 [1604]" strokeweight="1pt">
                      <v:stroke joinstyle="miter"/>
                    </v:oval>
                  </w:pict>
                </mc:Fallback>
              </mc:AlternateContent>
            </w:r>
          </w:p>
        </w:tc>
        <w:tc>
          <w:tcPr>
            <w:tcW w:w="5528" w:type="dxa"/>
            <w:tcBorders>
              <w:left w:val="nil"/>
            </w:tcBorders>
          </w:tcPr>
          <w:p w14:paraId="32E3C787" w14:textId="77777777" w:rsidR="00904FED" w:rsidRPr="00A83630" w:rsidRDefault="00904FED" w:rsidP="00904FED">
            <w:pPr>
              <w:rPr>
                <w:rFonts w:asciiTheme="majorHAnsi" w:hAnsiTheme="majorHAnsi"/>
                <w:lang w:val="es-MX"/>
              </w:rPr>
            </w:pPr>
            <w:r w:rsidRPr="00A83630">
              <w:rPr>
                <w:rFonts w:asciiTheme="majorHAnsi" w:hAnsiTheme="majorHAnsi"/>
                <w:lang w:val="es-MX"/>
              </w:rPr>
              <w:t>EN TRÁMITE</w:t>
            </w:r>
          </w:p>
        </w:tc>
      </w:tr>
      <w:tr w:rsidR="00904FED" w:rsidRPr="00A83630" w14:paraId="1BA86864" w14:textId="77777777" w:rsidTr="00904FED">
        <w:trPr>
          <w:trHeight w:val="293"/>
        </w:trPr>
        <w:tc>
          <w:tcPr>
            <w:tcW w:w="6855" w:type="dxa"/>
            <w:tcBorders>
              <w:right w:val="nil"/>
            </w:tcBorders>
          </w:tcPr>
          <w:p w14:paraId="776BAD14" w14:textId="77777777" w:rsidR="00904FED" w:rsidRPr="00A83630" w:rsidRDefault="00904FED" w:rsidP="00904FED">
            <w:pPr>
              <w:jc w:val="center"/>
              <w:rPr>
                <w:rFonts w:asciiTheme="majorHAnsi" w:hAnsiTheme="majorHAnsi"/>
                <w:lang w:val="es-MX"/>
              </w:rPr>
            </w:pPr>
          </w:p>
        </w:tc>
        <w:tc>
          <w:tcPr>
            <w:tcW w:w="766" w:type="dxa"/>
            <w:tcBorders>
              <w:left w:val="nil"/>
              <w:right w:val="nil"/>
            </w:tcBorders>
          </w:tcPr>
          <w:p w14:paraId="78DBE281" w14:textId="77777777" w:rsidR="00904FED" w:rsidRPr="00A83630" w:rsidRDefault="00904FED" w:rsidP="00904FED">
            <w:pPr>
              <w:jc w:val="center"/>
              <w:rPr>
                <w:rFonts w:asciiTheme="majorHAnsi" w:hAnsiTheme="majorHAnsi"/>
                <w:lang w:val="es-MX"/>
              </w:rPr>
            </w:pPr>
          </w:p>
        </w:tc>
        <w:tc>
          <w:tcPr>
            <w:tcW w:w="5528" w:type="dxa"/>
            <w:tcBorders>
              <w:left w:val="nil"/>
            </w:tcBorders>
          </w:tcPr>
          <w:p w14:paraId="268D7403" w14:textId="77777777" w:rsidR="00904FED" w:rsidRPr="00A83630" w:rsidRDefault="00904FED" w:rsidP="00904FED">
            <w:pPr>
              <w:rPr>
                <w:rFonts w:asciiTheme="majorHAnsi" w:hAnsiTheme="majorHAnsi"/>
                <w:lang w:val="es-MX"/>
              </w:rPr>
            </w:pPr>
          </w:p>
        </w:tc>
      </w:tr>
      <w:tr w:rsidR="00904FED" w:rsidRPr="00A83630" w14:paraId="6B685AEF" w14:textId="77777777" w:rsidTr="00904FED">
        <w:trPr>
          <w:trHeight w:val="293"/>
        </w:trPr>
        <w:tc>
          <w:tcPr>
            <w:tcW w:w="6855" w:type="dxa"/>
            <w:tcBorders>
              <w:right w:val="nil"/>
            </w:tcBorders>
          </w:tcPr>
          <w:p w14:paraId="26B97AE1" w14:textId="77777777" w:rsidR="00904FED" w:rsidRPr="00A83630" w:rsidRDefault="00904FED" w:rsidP="00904FED">
            <w:pPr>
              <w:rPr>
                <w:rFonts w:asciiTheme="majorHAnsi" w:hAnsiTheme="majorHAnsi"/>
                <w:lang w:val="es-MX"/>
              </w:rPr>
            </w:pPr>
            <w:r w:rsidRPr="00A83630">
              <w:rPr>
                <w:rFonts w:asciiTheme="majorHAnsi" w:hAnsiTheme="majorHAnsi"/>
                <w:lang w:val="es-MX"/>
              </w:rPr>
              <w:t>PROPIEDAD:</w:t>
            </w:r>
            <w:r>
              <w:rPr>
                <w:rFonts w:asciiTheme="majorHAnsi" w:hAnsiTheme="majorHAnsi"/>
                <w:lang w:val="es-MX"/>
              </w:rPr>
              <w:t xml:space="preserve"> </w:t>
            </w:r>
            <w:r w:rsidRPr="00CC376C">
              <w:rPr>
                <w:rFonts w:asciiTheme="majorHAnsi" w:hAnsiTheme="majorHAnsi"/>
                <w:color w:val="2E74B5" w:themeColor="accent1" w:themeShade="BF"/>
                <w:lang w:val="es-MX"/>
              </w:rPr>
              <w:t>INSTITUTO TECNOLOGICO DE SONORA (ITSON)</w:t>
            </w:r>
          </w:p>
        </w:tc>
        <w:tc>
          <w:tcPr>
            <w:tcW w:w="766" w:type="dxa"/>
            <w:tcBorders>
              <w:left w:val="nil"/>
              <w:right w:val="nil"/>
            </w:tcBorders>
          </w:tcPr>
          <w:p w14:paraId="34ABC635" w14:textId="77777777" w:rsidR="00904FED" w:rsidRPr="00A83630" w:rsidRDefault="00904FED" w:rsidP="00904FED">
            <w:pPr>
              <w:rPr>
                <w:rFonts w:asciiTheme="majorHAnsi" w:hAnsiTheme="majorHAnsi"/>
                <w:lang w:val="es-MX"/>
              </w:rPr>
            </w:pPr>
            <w:r w:rsidRPr="00A83630">
              <w:rPr>
                <w:rFonts w:asciiTheme="majorHAnsi" w:hAnsiTheme="majorHAnsi"/>
                <w:noProof/>
                <w:lang w:val="es-MX" w:eastAsia="es-MX"/>
              </w:rPr>
              <mc:AlternateContent>
                <mc:Choice Requires="wps">
                  <w:drawing>
                    <wp:anchor distT="0" distB="0" distL="114300" distR="114300" simplePos="0" relativeHeight="251661312" behindDoc="0" locked="0" layoutInCell="1" allowOverlap="1" wp14:anchorId="255F6080" wp14:editId="5705D528">
                      <wp:simplePos x="0" y="0"/>
                      <wp:positionH relativeFrom="column">
                        <wp:posOffset>119380</wp:posOffset>
                      </wp:positionH>
                      <wp:positionV relativeFrom="paragraph">
                        <wp:posOffset>44450</wp:posOffset>
                      </wp:positionV>
                      <wp:extent cx="123825" cy="114300"/>
                      <wp:effectExtent l="0" t="0" r="28575" b="19050"/>
                      <wp:wrapNone/>
                      <wp:docPr id="4" name="4 Elipse"/>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4 Elipse" o:spid="_x0000_s1026" style="position:absolute;margin-left:9.4pt;margin-top:3.5pt;width:9.75pt;height: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" fillcolor="#5b9bd5 [3204]" strokecolor="#1f4d78 [1604]" strokeweight="1pt">
                      <v:stroke joinstyle="miter"/>
                    </v:oval>
                  </w:pict>
                </mc:Fallback>
              </mc:AlternateContent>
            </w:r>
          </w:p>
        </w:tc>
        <w:tc>
          <w:tcPr>
            <w:tcW w:w="5528" w:type="dxa"/>
            <w:tcBorders>
              <w:left w:val="nil"/>
            </w:tcBorders>
            <w:vAlign w:val="center"/>
          </w:tcPr>
          <w:p w14:paraId="3CDFA922" w14:textId="77777777" w:rsidR="00904FED" w:rsidRPr="00A83630" w:rsidRDefault="00904FED" w:rsidP="00904FED">
            <w:pPr>
              <w:rPr>
                <w:rFonts w:asciiTheme="majorHAnsi" w:hAnsiTheme="majorHAnsi"/>
                <w:lang w:val="es-MX"/>
              </w:rPr>
            </w:pPr>
            <w:r w:rsidRPr="00A83630">
              <w:rPr>
                <w:rFonts w:asciiTheme="majorHAnsi" w:hAnsiTheme="majorHAnsi"/>
                <w:lang w:val="es-MX"/>
              </w:rPr>
              <w:t>MUNICIPIO</w:t>
            </w:r>
          </w:p>
        </w:tc>
      </w:tr>
      <w:tr w:rsidR="00904FED" w:rsidRPr="00A83630" w14:paraId="2DA24527" w14:textId="77777777" w:rsidTr="00904FED">
        <w:trPr>
          <w:trHeight w:val="293"/>
        </w:trPr>
        <w:tc>
          <w:tcPr>
            <w:tcW w:w="6855" w:type="dxa"/>
            <w:tcBorders>
              <w:right w:val="nil"/>
            </w:tcBorders>
          </w:tcPr>
          <w:p w14:paraId="1D757E02" w14:textId="77777777" w:rsidR="00904FED" w:rsidRPr="00A83630" w:rsidRDefault="00904FED" w:rsidP="00904FED">
            <w:pPr>
              <w:jc w:val="center"/>
              <w:rPr>
                <w:rFonts w:asciiTheme="majorHAnsi" w:hAnsiTheme="majorHAnsi"/>
                <w:lang w:val="es-MX"/>
              </w:rPr>
            </w:pPr>
          </w:p>
        </w:tc>
        <w:tc>
          <w:tcPr>
            <w:tcW w:w="766" w:type="dxa"/>
            <w:tcBorders>
              <w:left w:val="nil"/>
              <w:right w:val="nil"/>
            </w:tcBorders>
          </w:tcPr>
          <w:p w14:paraId="3F6FDDE1" w14:textId="77777777" w:rsidR="00904FED" w:rsidRPr="00A83630" w:rsidRDefault="00904FED" w:rsidP="00904FED">
            <w:pPr>
              <w:jc w:val="center"/>
              <w:rPr>
                <w:rFonts w:asciiTheme="majorHAnsi" w:hAnsiTheme="majorHAnsi"/>
                <w:lang w:val="es-MX"/>
              </w:rPr>
            </w:pPr>
            <w:r w:rsidRPr="00A83630">
              <w:rPr>
                <w:rFonts w:asciiTheme="majorHAnsi" w:hAnsiTheme="majorHAnsi"/>
                <w:noProof/>
                <w:lang w:val="es-MX" w:eastAsia="es-MX"/>
              </w:rPr>
              <mc:AlternateContent>
                <mc:Choice Requires="wps">
                  <w:drawing>
                    <wp:anchor distT="0" distB="0" distL="114300" distR="114300" simplePos="0" relativeHeight="251662336" behindDoc="0" locked="0" layoutInCell="1" allowOverlap="1" wp14:anchorId="15CF4463" wp14:editId="4B7F502C">
                      <wp:simplePos x="0" y="0"/>
                      <wp:positionH relativeFrom="column">
                        <wp:posOffset>119380</wp:posOffset>
                      </wp:positionH>
                      <wp:positionV relativeFrom="paragraph">
                        <wp:posOffset>26670</wp:posOffset>
                      </wp:positionV>
                      <wp:extent cx="123825" cy="114300"/>
                      <wp:effectExtent l="0" t="0" r="28575" b="19050"/>
                      <wp:wrapNone/>
                      <wp:docPr id="5" name="5 Elipse"/>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5 Elipse" o:spid="_x0000_s1026" style="position:absolute;margin-left:9.4pt;margin-top:2.1pt;width:9.75pt;height:9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" fillcolor="#5b9bd5 [3204]" strokecolor="#1f4d78 [1604]" strokeweight="1pt">
                      <v:stroke joinstyle="miter"/>
                    </v:oval>
                  </w:pict>
                </mc:Fallback>
              </mc:AlternateContent>
            </w:r>
          </w:p>
        </w:tc>
        <w:tc>
          <w:tcPr>
            <w:tcW w:w="5528" w:type="dxa"/>
            <w:tcBorders>
              <w:left w:val="nil"/>
            </w:tcBorders>
            <w:vAlign w:val="center"/>
          </w:tcPr>
          <w:p w14:paraId="419FE1B2" w14:textId="77777777" w:rsidR="00904FED" w:rsidRPr="00A83630" w:rsidRDefault="00904FED" w:rsidP="00904FED">
            <w:pPr>
              <w:rPr>
                <w:rFonts w:asciiTheme="majorHAnsi" w:hAnsiTheme="majorHAnsi"/>
                <w:lang w:val="es-MX"/>
              </w:rPr>
            </w:pPr>
            <w:r w:rsidRPr="00A83630">
              <w:rPr>
                <w:rFonts w:asciiTheme="majorHAnsi" w:hAnsiTheme="majorHAnsi"/>
                <w:lang w:val="es-MX"/>
              </w:rPr>
              <w:t>ESTADO</w:t>
            </w:r>
          </w:p>
        </w:tc>
      </w:tr>
      <w:tr w:rsidR="00904FED" w:rsidRPr="00A83630" w14:paraId="0568D423" w14:textId="77777777" w:rsidTr="00904FED">
        <w:trPr>
          <w:trHeight w:val="293"/>
        </w:trPr>
        <w:tc>
          <w:tcPr>
            <w:tcW w:w="6855" w:type="dxa"/>
            <w:tcBorders>
              <w:right w:val="nil"/>
            </w:tcBorders>
          </w:tcPr>
          <w:p w14:paraId="4543BAB1" w14:textId="77777777" w:rsidR="00904FED" w:rsidRPr="00A83630" w:rsidRDefault="00904FED" w:rsidP="00904FED">
            <w:pPr>
              <w:jc w:val="center"/>
              <w:rPr>
                <w:rFonts w:asciiTheme="majorHAnsi" w:hAnsiTheme="majorHAnsi"/>
                <w:lang w:val="es-MX"/>
              </w:rPr>
            </w:pPr>
          </w:p>
        </w:tc>
        <w:tc>
          <w:tcPr>
            <w:tcW w:w="766" w:type="dxa"/>
            <w:tcBorders>
              <w:left w:val="nil"/>
              <w:right w:val="nil"/>
            </w:tcBorders>
          </w:tcPr>
          <w:p w14:paraId="525DE3C1" w14:textId="77777777" w:rsidR="00904FED" w:rsidRPr="00A83630" w:rsidRDefault="00904FED" w:rsidP="00904FED">
            <w:pPr>
              <w:jc w:val="center"/>
              <w:rPr>
                <w:rFonts w:asciiTheme="majorHAnsi" w:hAnsiTheme="majorHAnsi"/>
                <w:lang w:val="es-MX"/>
              </w:rPr>
            </w:pPr>
            <w:r w:rsidRPr="00A83630">
              <w:rPr>
                <w:rFonts w:asciiTheme="majorHAnsi" w:hAnsiTheme="majorHAnsi"/>
                <w:noProof/>
                <w:lang w:val="es-MX" w:eastAsia="es-MX"/>
              </w:rPr>
              <mc:AlternateContent>
                <mc:Choice Requires="wps">
                  <w:drawing>
                    <wp:anchor distT="0" distB="0" distL="114300" distR="114300" simplePos="0" relativeHeight="251663360" behindDoc="0" locked="0" layoutInCell="1" allowOverlap="1" wp14:anchorId="6E338963" wp14:editId="4A2AA043">
                      <wp:simplePos x="0" y="0"/>
                      <wp:positionH relativeFrom="column">
                        <wp:posOffset>119380</wp:posOffset>
                      </wp:positionH>
                      <wp:positionV relativeFrom="paragraph">
                        <wp:posOffset>26670</wp:posOffset>
                      </wp:positionV>
                      <wp:extent cx="123825" cy="114300"/>
                      <wp:effectExtent l="0" t="0" r="28575" b="19050"/>
                      <wp:wrapNone/>
                      <wp:docPr id="6" name="6 Elipse"/>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6 Elipse" o:spid="_x0000_s1026" style="position:absolute;margin-left:9.4pt;margin-top:2.1pt;width:9.75pt;height:9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" fillcolor="#5b9bd5 [3204]" strokecolor="#1f4d78 [1604]" strokeweight="1pt">
                      <v:stroke joinstyle="miter"/>
                    </v:oval>
                  </w:pict>
                </mc:Fallback>
              </mc:AlternateContent>
            </w:r>
          </w:p>
        </w:tc>
        <w:tc>
          <w:tcPr>
            <w:tcW w:w="5528" w:type="dxa"/>
            <w:tcBorders>
              <w:left w:val="nil"/>
            </w:tcBorders>
            <w:vAlign w:val="center"/>
          </w:tcPr>
          <w:p w14:paraId="76F73994" w14:textId="77777777" w:rsidR="00904FED" w:rsidRPr="00A83630" w:rsidRDefault="00904FED" w:rsidP="00904FED">
            <w:pPr>
              <w:rPr>
                <w:rFonts w:asciiTheme="majorHAnsi" w:hAnsiTheme="majorHAnsi"/>
                <w:lang w:val="es-MX"/>
              </w:rPr>
            </w:pPr>
            <w:r w:rsidRPr="00A83630">
              <w:rPr>
                <w:rFonts w:asciiTheme="majorHAnsi" w:hAnsiTheme="majorHAnsi"/>
                <w:lang w:val="es-MX"/>
              </w:rPr>
              <w:t>FEDERACIÓN</w:t>
            </w:r>
          </w:p>
        </w:tc>
      </w:tr>
      <w:tr w:rsidR="00904FED" w:rsidRPr="00A83630" w14:paraId="3C2D204F" w14:textId="77777777" w:rsidTr="00904FED">
        <w:trPr>
          <w:trHeight w:val="293"/>
        </w:trPr>
        <w:tc>
          <w:tcPr>
            <w:tcW w:w="6855" w:type="dxa"/>
            <w:tcBorders>
              <w:right w:val="nil"/>
            </w:tcBorders>
          </w:tcPr>
          <w:p w14:paraId="219EEF73" w14:textId="77777777" w:rsidR="00904FED" w:rsidRPr="00A83630" w:rsidRDefault="00904FED" w:rsidP="00904FED">
            <w:pPr>
              <w:jc w:val="center"/>
              <w:rPr>
                <w:rFonts w:asciiTheme="majorHAnsi" w:hAnsiTheme="majorHAnsi"/>
                <w:lang w:val="es-MX"/>
              </w:rPr>
            </w:pPr>
          </w:p>
        </w:tc>
        <w:tc>
          <w:tcPr>
            <w:tcW w:w="766" w:type="dxa"/>
            <w:tcBorders>
              <w:left w:val="nil"/>
              <w:right w:val="nil"/>
            </w:tcBorders>
          </w:tcPr>
          <w:p w14:paraId="6954D31C" w14:textId="77777777" w:rsidR="00904FED" w:rsidRPr="00A83630" w:rsidRDefault="00904FED" w:rsidP="00904FED">
            <w:pPr>
              <w:jc w:val="center"/>
              <w:rPr>
                <w:rFonts w:asciiTheme="majorHAnsi" w:hAnsiTheme="majorHAnsi"/>
                <w:lang w:val="es-MX"/>
              </w:rPr>
            </w:pPr>
          </w:p>
        </w:tc>
        <w:tc>
          <w:tcPr>
            <w:tcW w:w="5528" w:type="dxa"/>
            <w:tcBorders>
              <w:left w:val="nil"/>
            </w:tcBorders>
          </w:tcPr>
          <w:p w14:paraId="7633CC2F" w14:textId="77777777" w:rsidR="00904FED" w:rsidRPr="00A83630" w:rsidRDefault="00904FED" w:rsidP="00904FED">
            <w:pPr>
              <w:rPr>
                <w:rFonts w:asciiTheme="majorHAnsi" w:hAnsiTheme="majorHAnsi"/>
                <w:lang w:val="es-MX"/>
              </w:rPr>
            </w:pPr>
          </w:p>
        </w:tc>
      </w:tr>
      <w:tr w:rsidR="00904FED" w:rsidRPr="00A83630" w14:paraId="3E8953C1" w14:textId="77777777" w:rsidTr="00904FED">
        <w:trPr>
          <w:trHeight w:val="293"/>
        </w:trPr>
        <w:tc>
          <w:tcPr>
            <w:tcW w:w="6855" w:type="dxa"/>
            <w:tcBorders>
              <w:right w:val="nil"/>
            </w:tcBorders>
          </w:tcPr>
          <w:p w14:paraId="2A3D4CA5" w14:textId="77777777" w:rsidR="00904FED" w:rsidRPr="00A83630" w:rsidRDefault="00904FED" w:rsidP="00904FED">
            <w:pPr>
              <w:rPr>
                <w:rFonts w:asciiTheme="majorHAnsi" w:hAnsiTheme="majorHAnsi"/>
                <w:lang w:val="es-MX"/>
              </w:rPr>
            </w:pPr>
            <w:r w:rsidRPr="00A83630">
              <w:rPr>
                <w:rFonts w:asciiTheme="majorHAnsi" w:hAnsiTheme="majorHAnsi"/>
                <w:lang w:val="es-MX"/>
              </w:rPr>
              <w:t>PERMISOS AMBIENTALES</w:t>
            </w:r>
            <w:r>
              <w:rPr>
                <w:rFonts w:asciiTheme="majorHAnsi" w:hAnsiTheme="majorHAnsi"/>
                <w:lang w:val="es-MX"/>
              </w:rPr>
              <w:t>:</w:t>
            </w:r>
          </w:p>
        </w:tc>
        <w:tc>
          <w:tcPr>
            <w:tcW w:w="766" w:type="dxa"/>
            <w:tcBorders>
              <w:left w:val="nil"/>
              <w:right w:val="nil"/>
            </w:tcBorders>
          </w:tcPr>
          <w:p w14:paraId="0CB21688" w14:textId="77777777" w:rsidR="00904FED" w:rsidRPr="00A83630" w:rsidRDefault="00904FED" w:rsidP="00904FED">
            <w:pPr>
              <w:rPr>
                <w:rFonts w:asciiTheme="majorHAnsi" w:hAnsiTheme="majorHAnsi"/>
                <w:lang w:val="es-MX"/>
              </w:rPr>
            </w:pPr>
            <w:r w:rsidRPr="00A83630">
              <w:rPr>
                <w:rFonts w:asciiTheme="majorHAnsi" w:hAnsiTheme="majorHAnsi"/>
                <w:noProof/>
                <w:lang w:val="es-MX" w:eastAsia="es-MX"/>
              </w:rPr>
              <mc:AlternateContent>
                <mc:Choice Requires="wps">
                  <w:drawing>
                    <wp:anchor distT="0" distB="0" distL="114300" distR="114300" simplePos="0" relativeHeight="251664384" behindDoc="0" locked="0" layoutInCell="1" allowOverlap="1" wp14:anchorId="60530992" wp14:editId="6CA32112">
                      <wp:simplePos x="0" y="0"/>
                      <wp:positionH relativeFrom="column">
                        <wp:posOffset>119380</wp:posOffset>
                      </wp:positionH>
                      <wp:positionV relativeFrom="paragraph">
                        <wp:posOffset>36195</wp:posOffset>
                      </wp:positionV>
                      <wp:extent cx="123825" cy="114300"/>
                      <wp:effectExtent l="0" t="0" r="28575" b="19050"/>
                      <wp:wrapNone/>
                      <wp:docPr id="7" name="7 Elipse"/>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7 Elipse" o:spid="_x0000_s1026" style="position:absolute;margin-left:9.4pt;margin-top:2.85pt;width:9.75pt;height:9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" fillcolor="#5b9bd5 [3204]" strokecolor="#1f4d78 [1604]" strokeweight="1pt">
                      <v:stroke joinstyle="miter"/>
                    </v:oval>
                  </w:pict>
                </mc:Fallback>
              </mc:AlternateContent>
            </w:r>
          </w:p>
        </w:tc>
        <w:tc>
          <w:tcPr>
            <w:tcW w:w="5528" w:type="dxa"/>
            <w:tcBorders>
              <w:left w:val="nil"/>
            </w:tcBorders>
          </w:tcPr>
          <w:p w14:paraId="271728EA" w14:textId="77777777" w:rsidR="00904FED" w:rsidRPr="00A83630" w:rsidRDefault="00904FED" w:rsidP="00904FED">
            <w:pPr>
              <w:rPr>
                <w:rFonts w:asciiTheme="majorHAnsi" w:hAnsiTheme="majorHAnsi"/>
                <w:lang w:val="es-MX"/>
              </w:rPr>
            </w:pPr>
            <w:r w:rsidRPr="00A83630">
              <w:rPr>
                <w:rFonts w:asciiTheme="majorHAnsi" w:hAnsiTheme="majorHAnsi"/>
                <w:lang w:val="es-MX"/>
              </w:rPr>
              <w:t>SI</w:t>
            </w:r>
          </w:p>
        </w:tc>
      </w:tr>
      <w:tr w:rsidR="00904FED" w:rsidRPr="00A83630" w14:paraId="5CA33EB9" w14:textId="77777777" w:rsidTr="00904FED">
        <w:trPr>
          <w:trHeight w:val="293"/>
        </w:trPr>
        <w:tc>
          <w:tcPr>
            <w:tcW w:w="6855" w:type="dxa"/>
            <w:tcBorders>
              <w:right w:val="nil"/>
            </w:tcBorders>
          </w:tcPr>
          <w:p w14:paraId="355ED62D" w14:textId="77777777" w:rsidR="00904FED" w:rsidRPr="00A83630" w:rsidRDefault="00904FED" w:rsidP="00904FED">
            <w:pPr>
              <w:jc w:val="center"/>
              <w:rPr>
                <w:rFonts w:asciiTheme="majorHAnsi" w:hAnsiTheme="majorHAnsi"/>
                <w:lang w:val="es-MX"/>
              </w:rPr>
            </w:pPr>
          </w:p>
        </w:tc>
        <w:tc>
          <w:tcPr>
            <w:tcW w:w="766" w:type="dxa"/>
            <w:tcBorders>
              <w:left w:val="nil"/>
              <w:right w:val="nil"/>
            </w:tcBorders>
          </w:tcPr>
          <w:p w14:paraId="124B45A1" w14:textId="77777777" w:rsidR="00904FED" w:rsidRPr="00A83630" w:rsidRDefault="00904FED" w:rsidP="00904FED">
            <w:pPr>
              <w:jc w:val="center"/>
              <w:rPr>
                <w:rFonts w:asciiTheme="majorHAnsi" w:hAnsiTheme="majorHAnsi"/>
                <w:lang w:val="es-MX"/>
              </w:rPr>
            </w:pPr>
            <w:r w:rsidRPr="00A83630">
              <w:rPr>
                <w:rFonts w:asciiTheme="majorHAnsi" w:hAnsiTheme="majorHAnsi"/>
                <w:noProof/>
                <w:lang w:val="es-MX" w:eastAsia="es-MX"/>
              </w:rPr>
              <mc:AlternateContent>
                <mc:Choice Requires="wps">
                  <w:drawing>
                    <wp:anchor distT="0" distB="0" distL="114300" distR="114300" simplePos="0" relativeHeight="251665408" behindDoc="0" locked="0" layoutInCell="1" allowOverlap="1" wp14:anchorId="4938931E" wp14:editId="1A70CF2D">
                      <wp:simplePos x="0" y="0"/>
                      <wp:positionH relativeFrom="column">
                        <wp:posOffset>119380</wp:posOffset>
                      </wp:positionH>
                      <wp:positionV relativeFrom="paragraph">
                        <wp:posOffset>26670</wp:posOffset>
                      </wp:positionV>
                      <wp:extent cx="123825" cy="114300"/>
                      <wp:effectExtent l="0" t="0" r="28575" b="19050"/>
                      <wp:wrapNone/>
                      <wp:docPr id="8" name="8 Elipse"/>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8 Elipse" o:spid="_x0000_s1026" style="position:absolute;margin-left:9.4pt;margin-top:2.1pt;width:9.75pt;height: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" fillcolor="#5b9bd5 [3204]" strokecolor="#1f4d78 [1604]" strokeweight="1pt">
                      <v:stroke joinstyle="miter"/>
                    </v:oval>
                  </w:pict>
                </mc:Fallback>
              </mc:AlternateContent>
            </w:r>
          </w:p>
        </w:tc>
        <w:tc>
          <w:tcPr>
            <w:tcW w:w="5528" w:type="dxa"/>
            <w:tcBorders>
              <w:left w:val="nil"/>
            </w:tcBorders>
          </w:tcPr>
          <w:p w14:paraId="6CBAFDB0" w14:textId="77777777" w:rsidR="00904FED" w:rsidRPr="00A83630" w:rsidRDefault="00904FED" w:rsidP="00904FED">
            <w:pPr>
              <w:rPr>
                <w:rFonts w:asciiTheme="majorHAnsi" w:hAnsiTheme="majorHAnsi"/>
                <w:lang w:val="es-MX"/>
              </w:rPr>
            </w:pPr>
            <w:r w:rsidRPr="00A83630">
              <w:rPr>
                <w:rFonts w:asciiTheme="majorHAnsi" w:hAnsiTheme="majorHAnsi"/>
                <w:lang w:val="es-MX"/>
              </w:rPr>
              <w:t>EN TRAMITE</w:t>
            </w:r>
          </w:p>
        </w:tc>
      </w:tr>
      <w:tr w:rsidR="00904FED" w:rsidRPr="00A83630" w14:paraId="71415089" w14:textId="77777777" w:rsidTr="00904FED">
        <w:trPr>
          <w:trHeight w:val="293"/>
        </w:trPr>
        <w:tc>
          <w:tcPr>
            <w:tcW w:w="6855" w:type="dxa"/>
            <w:tcBorders>
              <w:right w:val="nil"/>
            </w:tcBorders>
          </w:tcPr>
          <w:p w14:paraId="7DAA2DB9" w14:textId="77777777" w:rsidR="00904FED" w:rsidRPr="00A83630" w:rsidRDefault="00904FED" w:rsidP="00904FED">
            <w:pPr>
              <w:jc w:val="center"/>
              <w:rPr>
                <w:rFonts w:asciiTheme="majorHAnsi" w:hAnsiTheme="majorHAnsi"/>
                <w:lang w:val="es-MX"/>
              </w:rPr>
            </w:pPr>
          </w:p>
        </w:tc>
        <w:tc>
          <w:tcPr>
            <w:tcW w:w="766" w:type="dxa"/>
            <w:tcBorders>
              <w:left w:val="nil"/>
              <w:right w:val="nil"/>
            </w:tcBorders>
          </w:tcPr>
          <w:p w14:paraId="04A90F57" w14:textId="77777777" w:rsidR="00904FED" w:rsidRPr="00A83630" w:rsidRDefault="00904FED" w:rsidP="00904FED">
            <w:pPr>
              <w:jc w:val="center"/>
              <w:rPr>
                <w:rFonts w:asciiTheme="majorHAnsi" w:hAnsiTheme="majorHAnsi"/>
                <w:lang w:val="es-MX"/>
              </w:rPr>
            </w:pPr>
            <w:r w:rsidRPr="00A83630">
              <w:rPr>
                <w:rFonts w:asciiTheme="majorHAnsi" w:hAnsiTheme="majorHAnsi"/>
                <w:noProof/>
                <w:lang w:val="es-MX" w:eastAsia="es-MX"/>
              </w:rPr>
              <mc:AlternateContent>
                <mc:Choice Requires="wps">
                  <w:drawing>
                    <wp:anchor distT="0" distB="0" distL="114300" distR="114300" simplePos="0" relativeHeight="251666432" behindDoc="0" locked="0" layoutInCell="1" allowOverlap="1" wp14:anchorId="74C8ACB0" wp14:editId="5195D6BF">
                      <wp:simplePos x="0" y="0"/>
                      <wp:positionH relativeFrom="column">
                        <wp:posOffset>119380</wp:posOffset>
                      </wp:positionH>
                      <wp:positionV relativeFrom="paragraph">
                        <wp:posOffset>26670</wp:posOffset>
                      </wp:positionV>
                      <wp:extent cx="123825" cy="114300"/>
                      <wp:effectExtent l="0" t="0" r="28575" b="19050"/>
                      <wp:wrapNone/>
                      <wp:docPr id="9" name="9 Elipse"/>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9 Elipse" o:spid="_x0000_s1026" style="position:absolute;margin-left:9.4pt;margin-top:2.1pt;width:9.75pt;height:9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" fillcolor="black [3200]" strokecolor="black [1600]" strokeweight="1pt">
                      <v:stroke joinstyle="miter"/>
                    </v:oval>
                  </w:pict>
                </mc:Fallback>
              </mc:AlternateContent>
            </w:r>
          </w:p>
        </w:tc>
        <w:tc>
          <w:tcPr>
            <w:tcW w:w="5528" w:type="dxa"/>
            <w:tcBorders>
              <w:left w:val="nil"/>
            </w:tcBorders>
          </w:tcPr>
          <w:p w14:paraId="64BE3D44" w14:textId="77777777" w:rsidR="00904FED" w:rsidRPr="00A83630" w:rsidRDefault="00904FED" w:rsidP="00904FED">
            <w:pPr>
              <w:rPr>
                <w:rFonts w:asciiTheme="majorHAnsi" w:hAnsiTheme="majorHAnsi"/>
                <w:lang w:val="es-MX"/>
              </w:rPr>
            </w:pPr>
            <w:r w:rsidRPr="00A83630">
              <w:rPr>
                <w:rFonts w:asciiTheme="majorHAnsi" w:hAnsiTheme="majorHAnsi"/>
                <w:lang w:val="es-MX"/>
              </w:rPr>
              <w:t>NO APLICA</w:t>
            </w:r>
          </w:p>
        </w:tc>
      </w:tr>
      <w:tr w:rsidR="00904FED" w:rsidRPr="00F17B38" w14:paraId="78A8F3BA" w14:textId="77777777" w:rsidTr="00904FED">
        <w:trPr>
          <w:trHeight w:val="293"/>
        </w:trPr>
        <w:tc>
          <w:tcPr>
            <w:tcW w:w="6855" w:type="dxa"/>
            <w:tcBorders>
              <w:right w:val="nil"/>
            </w:tcBorders>
          </w:tcPr>
          <w:p w14:paraId="71BB9B1E" w14:textId="77777777" w:rsidR="00904FED" w:rsidRPr="00A83630" w:rsidRDefault="00904FED" w:rsidP="00904FED">
            <w:pPr>
              <w:jc w:val="center"/>
              <w:rPr>
                <w:rFonts w:asciiTheme="majorHAnsi" w:hAnsiTheme="majorHAnsi"/>
                <w:lang w:val="es-MX"/>
              </w:rPr>
            </w:pPr>
          </w:p>
        </w:tc>
        <w:tc>
          <w:tcPr>
            <w:tcW w:w="6294" w:type="dxa"/>
            <w:gridSpan w:val="2"/>
            <w:tcBorders>
              <w:left w:val="nil"/>
            </w:tcBorders>
          </w:tcPr>
          <w:p w14:paraId="453AB7C6" w14:textId="786B02FE" w:rsidR="00904FED" w:rsidRPr="00A83630" w:rsidRDefault="00904FED" w:rsidP="00904FED">
            <w:pPr>
              <w:ind w:left="375"/>
              <w:rPr>
                <w:rFonts w:asciiTheme="majorHAnsi" w:hAnsiTheme="majorHAnsi"/>
                <w:lang w:val="es-MX"/>
              </w:rPr>
            </w:pPr>
            <w:r w:rsidRPr="00A83630">
              <w:rPr>
                <w:rFonts w:asciiTheme="majorHAnsi" w:hAnsiTheme="majorHAnsi"/>
                <w:lang w:val="es-MX"/>
              </w:rPr>
              <w:t xml:space="preserve">ESPECIFICAR: </w:t>
            </w:r>
            <w:r w:rsidRPr="00A83630">
              <w:rPr>
                <w:rFonts w:asciiTheme="majorHAnsi" w:hAnsiTheme="majorHAnsi"/>
                <w:color w:val="5B9BD5" w:themeColor="accent1"/>
                <w:lang w:val="es-MX"/>
              </w:rPr>
              <w:t xml:space="preserve"> </w:t>
            </w:r>
            <w:r w:rsidR="002B798D">
              <w:rPr>
                <w:rFonts w:asciiTheme="majorHAnsi" w:hAnsiTheme="majorHAnsi"/>
                <w:color w:val="5B9BD5" w:themeColor="accent1"/>
                <w:lang w:val="es-MX"/>
              </w:rPr>
              <w:t xml:space="preserve"> Remodelación de Edificio Existente</w:t>
            </w:r>
          </w:p>
        </w:tc>
      </w:tr>
      <w:tr w:rsidR="00904FED" w:rsidRPr="00F17B38" w14:paraId="50369F93" w14:textId="77777777" w:rsidTr="00904FED">
        <w:trPr>
          <w:trHeight w:val="293"/>
        </w:trPr>
        <w:tc>
          <w:tcPr>
            <w:tcW w:w="13149" w:type="dxa"/>
            <w:gridSpan w:val="3"/>
          </w:tcPr>
          <w:p w14:paraId="049B2DBF"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PROYECTO (PLANO GENERAL DEL PROYECTO EJECUTIVO</w:t>
            </w:r>
          </w:p>
        </w:tc>
      </w:tr>
      <w:tr w:rsidR="00904FED" w:rsidRPr="00A83630" w14:paraId="136AD054" w14:textId="77777777" w:rsidTr="00904FED">
        <w:trPr>
          <w:trHeight w:val="293"/>
        </w:trPr>
        <w:tc>
          <w:tcPr>
            <w:tcW w:w="13149" w:type="dxa"/>
            <w:gridSpan w:val="3"/>
          </w:tcPr>
          <w:p w14:paraId="5A94A42A" w14:textId="77777777" w:rsidR="00904FED" w:rsidRPr="00A83630" w:rsidRDefault="00904FED" w:rsidP="00904FED">
            <w:pPr>
              <w:jc w:val="center"/>
              <w:rPr>
                <w:rFonts w:asciiTheme="majorHAnsi" w:hAnsiTheme="majorHAnsi"/>
                <w:lang w:val="es-MX"/>
              </w:rPr>
            </w:pPr>
            <w:r w:rsidRPr="00A83630">
              <w:rPr>
                <w:rFonts w:asciiTheme="majorHAnsi" w:hAnsiTheme="majorHAnsi"/>
                <w:color w:val="5B9BD5" w:themeColor="accent1"/>
                <w:lang w:val="es-MX"/>
              </w:rPr>
              <w:t>DOCUMETO ADJUNTO EN PDF</w:t>
            </w:r>
          </w:p>
        </w:tc>
      </w:tr>
      <w:tr w:rsidR="00904FED" w:rsidRPr="00A83630" w14:paraId="7F32909B" w14:textId="77777777" w:rsidTr="00904FED">
        <w:trPr>
          <w:trHeight w:val="293"/>
        </w:trPr>
        <w:tc>
          <w:tcPr>
            <w:tcW w:w="13149" w:type="dxa"/>
            <w:gridSpan w:val="3"/>
          </w:tcPr>
          <w:p w14:paraId="03C6DDAB"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UBICACIÓN DEL PROYECTO</w:t>
            </w:r>
          </w:p>
        </w:tc>
      </w:tr>
      <w:tr w:rsidR="00904FED" w:rsidRPr="00A83630" w14:paraId="795347A5" w14:textId="77777777" w:rsidTr="00904FED">
        <w:trPr>
          <w:trHeight w:val="293"/>
        </w:trPr>
        <w:tc>
          <w:tcPr>
            <w:tcW w:w="13149" w:type="dxa"/>
            <w:gridSpan w:val="3"/>
          </w:tcPr>
          <w:p w14:paraId="51E27FF2" w14:textId="77777777" w:rsidR="00904FED" w:rsidRPr="00A83630" w:rsidRDefault="00904FED" w:rsidP="00904FED">
            <w:pPr>
              <w:jc w:val="center"/>
              <w:rPr>
                <w:rFonts w:asciiTheme="majorHAnsi" w:hAnsiTheme="majorHAnsi"/>
                <w:lang w:val="es-MX"/>
              </w:rPr>
            </w:pPr>
            <w:r w:rsidRPr="00A83630">
              <w:rPr>
                <w:rFonts w:asciiTheme="majorHAnsi" w:hAnsiTheme="majorHAnsi"/>
                <w:color w:val="5B9BD5" w:themeColor="accent1"/>
                <w:lang w:val="es-MX"/>
              </w:rPr>
              <w:t>DOCUMETO ADJUNTO EN PDF</w:t>
            </w:r>
          </w:p>
        </w:tc>
      </w:tr>
      <w:tr w:rsidR="00904FED" w:rsidRPr="00F17B38" w14:paraId="454DEF80" w14:textId="77777777" w:rsidTr="00904FED">
        <w:trPr>
          <w:trHeight w:val="293"/>
        </w:trPr>
        <w:tc>
          <w:tcPr>
            <w:tcW w:w="13149" w:type="dxa"/>
            <w:gridSpan w:val="3"/>
          </w:tcPr>
          <w:p w14:paraId="0AF071E4"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lastRenderedPageBreak/>
              <w:t>OBRAS MAYORES A 10 MILLONES DE UNIDADES DE INVERSIÓN POR EL ORDEN DE LOS 65 MDP (Estudio costo-beneficio)</w:t>
            </w:r>
          </w:p>
        </w:tc>
      </w:tr>
      <w:tr w:rsidR="00904FED" w:rsidRPr="00A83630" w14:paraId="7B540CFD" w14:textId="77777777" w:rsidTr="00904FED">
        <w:trPr>
          <w:trHeight w:val="299"/>
        </w:trPr>
        <w:tc>
          <w:tcPr>
            <w:tcW w:w="13149" w:type="dxa"/>
            <w:gridSpan w:val="3"/>
          </w:tcPr>
          <w:p w14:paraId="59E9D9C4" w14:textId="1C5C528E" w:rsidR="00904FED" w:rsidRPr="00A83630" w:rsidRDefault="002B798D" w:rsidP="00904FED">
            <w:pPr>
              <w:jc w:val="center"/>
              <w:rPr>
                <w:rFonts w:asciiTheme="majorHAnsi" w:hAnsiTheme="majorHAnsi"/>
                <w:lang w:val="es-MX"/>
              </w:rPr>
            </w:pPr>
            <w:r>
              <w:rPr>
                <w:rFonts w:asciiTheme="majorHAnsi" w:hAnsiTheme="majorHAnsi"/>
                <w:color w:val="5B9BD5" w:themeColor="accent1"/>
                <w:lang w:val="es-MX"/>
              </w:rPr>
              <w:t>NO APLICA</w:t>
            </w:r>
          </w:p>
        </w:tc>
      </w:tr>
    </w:tbl>
    <w:p w14:paraId="4AB3CD66" w14:textId="0EB7D519" w:rsidR="00CE47DF" w:rsidRPr="00904FED" w:rsidRDefault="00CE47DF" w:rsidP="00904FED">
      <w:pPr>
        <w:pStyle w:val="Sinespaciado"/>
      </w:pPr>
    </w:p>
    <w:sectPr w:rsidR="00CE47DF" w:rsidRPr="00904FED" w:rsidSect="00904FED">
      <w:pgSz w:w="15840" w:h="12240" w:orient="landscape"/>
      <w:pgMar w:top="-1134" w:right="1417" w:bottom="709" w:left="1417" w:header="851"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08D47B" w14:textId="77777777" w:rsidR="00790E4E" w:rsidRDefault="00790E4E" w:rsidP="003E10B1">
      <w:pPr>
        <w:spacing w:after="0" w:line="240" w:lineRule="auto"/>
      </w:pPr>
      <w:r>
        <w:separator/>
      </w:r>
    </w:p>
  </w:endnote>
  <w:endnote w:type="continuationSeparator" w:id="0">
    <w:p w14:paraId="244D7D20" w14:textId="77777777" w:rsidR="00790E4E" w:rsidRDefault="00790E4E" w:rsidP="003E1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04CDDB" w14:textId="77777777" w:rsidR="00790E4E" w:rsidRDefault="00790E4E" w:rsidP="003E10B1">
      <w:pPr>
        <w:spacing w:after="0" w:line="240" w:lineRule="auto"/>
      </w:pPr>
      <w:r>
        <w:separator/>
      </w:r>
    </w:p>
  </w:footnote>
  <w:footnote w:type="continuationSeparator" w:id="0">
    <w:p w14:paraId="383E003F" w14:textId="77777777" w:rsidR="00790E4E" w:rsidRDefault="00790E4E" w:rsidP="003E10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40"/>
    <w:rsid w:val="00056A7D"/>
    <w:rsid w:val="00253D8C"/>
    <w:rsid w:val="002B798D"/>
    <w:rsid w:val="002D55FD"/>
    <w:rsid w:val="003E10B1"/>
    <w:rsid w:val="00531C1A"/>
    <w:rsid w:val="0055383E"/>
    <w:rsid w:val="006852D6"/>
    <w:rsid w:val="0071633E"/>
    <w:rsid w:val="00773069"/>
    <w:rsid w:val="00790E4E"/>
    <w:rsid w:val="00875624"/>
    <w:rsid w:val="008D07B0"/>
    <w:rsid w:val="00904FED"/>
    <w:rsid w:val="00A224D9"/>
    <w:rsid w:val="00A77B23"/>
    <w:rsid w:val="00A83630"/>
    <w:rsid w:val="00B47415"/>
    <w:rsid w:val="00C3190B"/>
    <w:rsid w:val="00CC376C"/>
    <w:rsid w:val="00CD1A53"/>
    <w:rsid w:val="00CE47DF"/>
    <w:rsid w:val="00CF5240"/>
    <w:rsid w:val="00DC170B"/>
    <w:rsid w:val="00E43CAD"/>
    <w:rsid w:val="00F17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50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E10B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0B1"/>
    <w:rPr>
      <w:rFonts w:ascii="Tahoma" w:hAnsi="Tahoma" w:cs="Tahoma"/>
      <w:sz w:val="16"/>
      <w:szCs w:val="16"/>
    </w:rPr>
  </w:style>
  <w:style w:type="paragraph" w:styleId="Encabezado">
    <w:name w:val="header"/>
    <w:basedOn w:val="Normal"/>
    <w:link w:val="EncabezadoCar"/>
    <w:uiPriority w:val="99"/>
    <w:unhideWhenUsed/>
    <w:rsid w:val="003E10B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E10B1"/>
  </w:style>
  <w:style w:type="paragraph" w:styleId="Piedepgina">
    <w:name w:val="footer"/>
    <w:basedOn w:val="Normal"/>
    <w:link w:val="PiedepginaCar"/>
    <w:uiPriority w:val="99"/>
    <w:unhideWhenUsed/>
    <w:rsid w:val="003E10B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E10B1"/>
  </w:style>
  <w:style w:type="table" w:styleId="Tablaconcuadrcula">
    <w:name w:val="Table Grid"/>
    <w:basedOn w:val="Tablanormal"/>
    <w:uiPriority w:val="39"/>
    <w:rsid w:val="003E10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904F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E10B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0B1"/>
    <w:rPr>
      <w:rFonts w:ascii="Tahoma" w:hAnsi="Tahoma" w:cs="Tahoma"/>
      <w:sz w:val="16"/>
      <w:szCs w:val="16"/>
    </w:rPr>
  </w:style>
  <w:style w:type="paragraph" w:styleId="Encabezado">
    <w:name w:val="header"/>
    <w:basedOn w:val="Normal"/>
    <w:link w:val="EncabezadoCar"/>
    <w:uiPriority w:val="99"/>
    <w:unhideWhenUsed/>
    <w:rsid w:val="003E10B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E10B1"/>
  </w:style>
  <w:style w:type="paragraph" w:styleId="Piedepgina">
    <w:name w:val="footer"/>
    <w:basedOn w:val="Normal"/>
    <w:link w:val="PiedepginaCar"/>
    <w:uiPriority w:val="99"/>
    <w:unhideWhenUsed/>
    <w:rsid w:val="003E10B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E10B1"/>
  </w:style>
  <w:style w:type="table" w:styleId="Tablaconcuadrcula">
    <w:name w:val="Table Grid"/>
    <w:basedOn w:val="Tablanormal"/>
    <w:uiPriority w:val="39"/>
    <w:rsid w:val="003E10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904F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2C7F3-B389-4D0F-AAA5-E1CD474EB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341</Words>
  <Characters>1877</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PC01</dc:creator>
  <cp:lastModifiedBy>María de Jesús Sánchez Machado</cp:lastModifiedBy>
  <cp:revision>9</cp:revision>
  <dcterms:created xsi:type="dcterms:W3CDTF">2021-10-11T20:34:00Z</dcterms:created>
  <dcterms:modified xsi:type="dcterms:W3CDTF">2021-10-11T22:55:00Z</dcterms:modified>
</cp:coreProperties>
</file>